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napToGrid w:val="0"/>
        <w:jc w:val="center"/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</w:pPr>
    </w:p>
    <w:p>
      <w:pPr>
        <w:snapToGrid w:val="0"/>
        <w:jc w:val="center"/>
        <w:rPr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2022年长春市中医院编外聘用制面试考生</w:t>
      </w:r>
      <w:r>
        <w:rPr>
          <w:b/>
          <w:sz w:val="32"/>
          <w:szCs w:val="32"/>
        </w:rPr>
        <w:t>行程轨迹、体温监测记录单</w:t>
      </w:r>
    </w:p>
    <w:tbl>
      <w:tblPr>
        <w:tblStyle w:val="6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1192"/>
        <w:gridCol w:w="1559"/>
        <w:gridCol w:w="1134"/>
        <w:gridCol w:w="1276"/>
        <w:gridCol w:w="1134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  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身份证号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健康状况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同住人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现住址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时  间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活动地点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密切接触人员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8月6日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8月7日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8月8日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8月9日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8月10日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8月11日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8月12日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eastAsia="黑体"/>
              </w:rPr>
              <w:t>备  注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sz w:val="22"/>
              </w:rPr>
            </w:pPr>
            <w:r>
              <w:rPr>
                <w:sz w:val="22"/>
              </w:rPr>
              <w:t>1.须如实记录</w:t>
            </w:r>
            <w:r>
              <w:rPr>
                <w:rFonts w:hint="eastAsia"/>
                <w:sz w:val="22"/>
                <w:lang w:eastAsia="zh-CN"/>
              </w:rPr>
              <w:t>考试前</w:t>
            </w:r>
            <w:r>
              <w:rPr>
                <w:rFonts w:hint="eastAsia"/>
                <w:sz w:val="22"/>
                <w:lang w:val="en-US" w:eastAsia="zh-CN"/>
              </w:rPr>
              <w:t>7</w:t>
            </w:r>
            <w:r>
              <w:rPr>
                <w:sz w:val="22"/>
              </w:rPr>
              <w:t>天内行程和体温。</w:t>
            </w:r>
          </w:p>
          <w:p>
            <w:pPr>
              <w:widowControl/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sz w:val="22"/>
              </w:rPr>
            </w:pPr>
            <w:r>
              <w:rPr>
                <w:sz w:val="22"/>
              </w:rPr>
              <w:t>2.如果发现瞒报、漏报等情况，按有关法律法规处理。</w:t>
            </w:r>
          </w:p>
          <w:p>
            <w:pPr>
              <w:wordWrap/>
              <w:adjustRightInd/>
              <w:snapToGrid w:val="0"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szCs w:val="22"/>
              </w:rPr>
            </w:pPr>
            <w:r>
              <w:rPr>
                <w:sz w:val="22"/>
              </w:rPr>
              <w:t>3.可多页记录。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napToGrid w:val="0"/>
        <w:jc w:val="both"/>
        <w:rPr>
          <w:szCs w:val="22"/>
        </w:rPr>
      </w:pPr>
    </w:p>
    <w:p>
      <w:pPr>
        <w:ind w:right="480"/>
        <w:rPr>
          <w:sz w:val="24"/>
        </w:rPr>
      </w:pPr>
    </w:p>
    <w:p>
      <w:pPr>
        <w:ind w:right="480"/>
        <w:rPr>
          <w:sz w:val="24"/>
        </w:rPr>
      </w:pPr>
      <w:r>
        <w:rPr>
          <w:sz w:val="24"/>
        </w:rPr>
        <w:t>考生签字：                               上交日期：</w:t>
      </w:r>
    </w:p>
    <w:p/>
    <w:p>
      <w:pPr>
        <w:bidi w:val="0"/>
        <w:jc w:val="lef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bidi w:val="0"/>
        <w:ind w:left="883" w:hanging="883" w:hangingChars="2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2022年长春市中医院编外聘用制面试</w:t>
      </w:r>
      <w:r>
        <w:rPr>
          <w:rFonts w:hint="eastAsia" w:ascii="宋体" w:hAnsi="宋体"/>
          <w:b/>
          <w:sz w:val="44"/>
          <w:szCs w:val="44"/>
        </w:rPr>
        <w:t>疫情防控与诚信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考生、工作人员</w:t>
      </w: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spacing w:line="560" w:lineRule="exact"/>
        <w:rPr>
          <w:rFonts w:hAnsi="宋体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长春市中医院编外聘用制笔试考试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，现郑重承诺：</w:t>
      </w: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一、诚实守信。我已经认真阅读《202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长春市中医院编外聘用制笔试</w:t>
      </w:r>
      <w:r>
        <w:rPr>
          <w:rFonts w:hint="eastAsia" w:ascii="仿宋_GB2312" w:hAnsi="仿宋_GB2312" w:eastAsia="仿宋_GB2312" w:cs="仿宋_GB2312"/>
          <w:sz w:val="28"/>
          <w:szCs w:val="28"/>
        </w:rPr>
        <w:t>疫情防控告知书》，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天前开始自行测温，未超过37.3℃；未与确诊病例或疑似病例接触史；未与疫情高发区人员接触史；本人或家庭成员未有疑似或确诊病例；家庭成员未滞留在疫情中高风险地区；无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中高风险地区或境外</w:t>
      </w:r>
      <w:r>
        <w:rPr>
          <w:rFonts w:hint="eastAsia" w:ascii="仿宋_GB2312" w:hAnsi="仿宋_GB2312" w:eastAsia="仿宋_GB2312" w:cs="仿宋_GB2312"/>
          <w:sz w:val="28"/>
          <w:szCs w:val="28"/>
        </w:rPr>
        <w:t>旅行史或人员接触史等。进入考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出示的健康码数据真实、准确。如因个人信息错误引起的一切不良后果，责任自负。</w:t>
      </w: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二、服从管理。严格执行吉林省委、省政府、省卫健委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、考试机构</w:t>
      </w:r>
      <w:r>
        <w:rPr>
          <w:rFonts w:hint="eastAsia" w:ascii="仿宋_GB2312" w:hAnsi="仿宋_GB2312" w:eastAsia="仿宋_GB2312" w:cs="仿宋_GB2312"/>
          <w:sz w:val="28"/>
          <w:szCs w:val="28"/>
        </w:rPr>
        <w:t>等部门制定的疫情防控规定，积极配合体温检测和旅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居</w:t>
      </w:r>
      <w:r>
        <w:rPr>
          <w:rFonts w:hint="eastAsia" w:ascii="仿宋_GB2312" w:hAnsi="仿宋_GB2312" w:eastAsia="仿宋_GB2312" w:cs="仿宋_GB2312"/>
          <w:sz w:val="28"/>
          <w:szCs w:val="28"/>
        </w:rPr>
        <w:t>史统计，遵守各项疫情防控要求。</w:t>
      </w:r>
    </w:p>
    <w:p>
      <w:pPr>
        <w:widowControl w:val="0"/>
        <w:wordWrap/>
        <w:adjustRightInd/>
        <w:snapToGrid/>
        <w:spacing w:before="0" w:after="0" w:line="30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遵纪守法。自愿遵守测温制度，无“服药过检”行为。进入考试楼后，按要求接受防疫检查和安全检查。入场后，按照规定路线到达指定考场，且在规定区域活动，避免集聚、交头接耳。进入考场后，接受监考员身份核验。遵守《考场规则》，考试结束后立即离开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场。</w:t>
      </w:r>
    </w:p>
    <w:p>
      <w:pPr>
        <w:wordWrap/>
        <w:adjustRightInd/>
        <w:spacing w:before="0" w:after="0" w:line="500" w:lineRule="exact"/>
        <w:ind w:right="0" w:firstLine="645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pacing w:val="-4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请用正楷字抄写以下这段话：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我已认真阅读并知晓了本次考试的有关规定，</w:t>
      </w:r>
      <w:r>
        <w:rPr>
          <w:rFonts w:hint="eastAsia" w:ascii="仿宋_GB2312" w:hAnsi="仿宋_GB2312" w:eastAsia="仿宋_GB2312" w:cs="仿宋_GB2312"/>
          <w:b/>
          <w:color w:val="000000"/>
          <w:spacing w:val="-4"/>
          <w:sz w:val="28"/>
          <w:szCs w:val="28"/>
          <w:u w:val="single"/>
        </w:rPr>
        <w:t>我承诺：严格遵守以上要求，否则，自愿承担一切后果。</w:t>
      </w:r>
    </w:p>
    <w:p>
      <w:pPr>
        <w:spacing w:line="560" w:lineRule="exact"/>
        <w:rPr>
          <w:rFonts w:hAnsi="宋体" w:eastAsia="仿宋_GB2312"/>
          <w:sz w:val="32"/>
          <w:szCs w:val="32"/>
        </w:rPr>
      </w:pPr>
    </w:p>
    <w:tbl>
      <w:tblPr>
        <w:tblStyle w:val="6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8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  <w:tc>
          <w:tcPr>
            <w:tcW w:w="519" w:type="dxa"/>
            <w:vAlign w:val="top"/>
          </w:tcPr>
          <w:p>
            <w:pPr>
              <w:spacing w:line="560" w:lineRule="exact"/>
              <w:rPr>
                <w:rFonts w:hAnsi="宋体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320" w:firstLineChars="100"/>
        <w:rPr>
          <w:rFonts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>承诺人签字：                 日期：</w:t>
      </w:r>
    </w:p>
    <w:p>
      <w:pPr>
        <w:spacing w:line="560" w:lineRule="exact"/>
        <w:rPr>
          <w:rFonts w:hAnsi="宋体" w:eastAsia="仿宋_GB2312"/>
          <w:sz w:val="32"/>
          <w:szCs w:val="32"/>
        </w:rPr>
      </w:pPr>
    </w:p>
    <w:p>
      <w:pPr>
        <w:spacing w:line="560" w:lineRule="exact"/>
        <w:ind w:firstLine="321" w:firstLineChars="100"/>
      </w:pPr>
      <w:r>
        <w:rPr>
          <w:rFonts w:hint="eastAsia" w:hAnsi="宋体" w:eastAsia="仿宋_GB2312"/>
          <w:b/>
          <w:sz w:val="32"/>
          <w:szCs w:val="32"/>
        </w:rPr>
        <w:t>注：考生进入考</w:t>
      </w:r>
      <w:r>
        <w:rPr>
          <w:rFonts w:hint="eastAsia" w:hAnsi="宋体" w:eastAsia="仿宋_GB2312"/>
          <w:b/>
          <w:sz w:val="32"/>
          <w:szCs w:val="32"/>
          <w:lang w:eastAsia="zh-CN"/>
        </w:rPr>
        <w:t>场前</w:t>
      </w:r>
      <w:r>
        <w:rPr>
          <w:rFonts w:hint="eastAsia" w:hAnsi="宋体" w:eastAsia="仿宋_GB2312"/>
          <w:b/>
          <w:sz w:val="32"/>
          <w:szCs w:val="32"/>
        </w:rPr>
        <w:t>上交</w:t>
      </w:r>
      <w:r>
        <w:rPr>
          <w:rFonts w:hint="eastAsia" w:hAnsi="宋体" w:eastAsia="仿宋_GB2312"/>
          <w:b/>
          <w:sz w:val="32"/>
          <w:szCs w:val="32"/>
          <w:lang w:eastAsia="zh-CN"/>
        </w:rPr>
        <w:t>长春市中医院</w:t>
      </w:r>
      <w:r>
        <w:rPr>
          <w:rFonts w:hint="eastAsia" w:hAnsi="宋体" w:eastAsia="仿宋_GB2312"/>
          <w:b/>
          <w:sz w:val="32"/>
          <w:szCs w:val="32"/>
        </w:rPr>
        <w:t>工作人员。</w:t>
      </w:r>
    </w:p>
    <w:p>
      <w:pPr>
        <w:bidi w:val="0"/>
        <w:jc w:val="left"/>
        <w:rPr>
          <w:rFonts w:hint="default" w:ascii="仿宋_GB2312" w:hAnsi="仿宋_GB2312" w:eastAsia="仿宋_GB2312"/>
          <w:sz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N2ZkNjY3NjI5Yjc1ZDJkMDA1ZjNhNGQ0NDk0NTIifQ=="/>
  </w:docVars>
  <w:rsids>
    <w:rsidRoot w:val="007356C1"/>
    <w:rsid w:val="00237C71"/>
    <w:rsid w:val="00366339"/>
    <w:rsid w:val="004750F4"/>
    <w:rsid w:val="006760EA"/>
    <w:rsid w:val="007356C1"/>
    <w:rsid w:val="00C07A1A"/>
    <w:rsid w:val="00CD1A99"/>
    <w:rsid w:val="00EA5577"/>
    <w:rsid w:val="00F45B0F"/>
    <w:rsid w:val="1EFF4E1D"/>
    <w:rsid w:val="287FB877"/>
    <w:rsid w:val="3BFE9002"/>
    <w:rsid w:val="3FEF4821"/>
    <w:rsid w:val="45E246FE"/>
    <w:rsid w:val="5187228A"/>
    <w:rsid w:val="56501906"/>
    <w:rsid w:val="5DEDDB94"/>
    <w:rsid w:val="6F003E1F"/>
    <w:rsid w:val="73DF9CCA"/>
    <w:rsid w:val="77B35EA1"/>
    <w:rsid w:val="789681D1"/>
    <w:rsid w:val="7B537E14"/>
    <w:rsid w:val="7BDF2F88"/>
    <w:rsid w:val="7DD814C3"/>
    <w:rsid w:val="7ED140C9"/>
    <w:rsid w:val="AF7B0645"/>
    <w:rsid w:val="CEFFE473"/>
    <w:rsid w:val="E5F74F99"/>
    <w:rsid w:val="EEBB3DC9"/>
    <w:rsid w:val="FF9F9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  <w:rPr>
      <w:rFonts w:ascii="Verdana" w:hAnsi="Verdana" w:eastAsia="方正大黑简体"/>
      <w:b/>
      <w:sz w:val="36"/>
      <w:lang w:val="en-US" w:eastAsia="en-US" w:bidi="ar-SA"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Calibri" w:hAnsi="Calibri" w:cs="Arial"/>
      <w:kern w:val="0"/>
      <w:sz w:val="20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698</Characters>
  <Lines>19</Lines>
  <Paragraphs>5</Paragraphs>
  <TotalTime>9</TotalTime>
  <ScaleCrop>false</ScaleCrop>
  <LinksUpToDate>false</LinksUpToDate>
  <CharactersWithSpaces>752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2021-03-30T05:49:00Z</dcterms:created>
  <dc:creator>Administrator</dc:creator>
  <cp:lastModifiedBy>迪</cp:lastModifiedBy>
  <cp:lastPrinted>2022-06-15T07:19:00Z</cp:lastPrinted>
  <dcterms:modified xsi:type="dcterms:W3CDTF">2022-08-08T08:04:34Z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F5177175B3D34EB2999D8ACC60500C61</vt:lpwstr>
  </property>
</Properties>
</file>